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Pr="00355F45" w:rsidRDefault="00A375BE" w:rsidP="00355F4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  <w:r w:rsidRPr="00355F45">
        <w:rPr>
          <w:rFonts w:ascii="PT Astra Serif" w:hAnsi="PT Astra Serif"/>
          <w:b/>
        </w:rPr>
        <w:t xml:space="preserve">на </w:t>
      </w:r>
      <w:r w:rsidR="00B63BB6" w:rsidRPr="00355F45">
        <w:rPr>
          <w:rFonts w:ascii="PT Astra Serif" w:hAnsi="PT Astra Serif"/>
          <w:b/>
        </w:rPr>
        <w:t xml:space="preserve"> </w:t>
      </w:r>
      <w:r w:rsidR="00355F45" w:rsidRPr="00355F45">
        <w:rPr>
          <w:rFonts w:ascii="PT Astra Serif" w:hAnsi="PT Astra Serif"/>
          <w:b/>
        </w:rPr>
        <w:t xml:space="preserve">выполнение работ по капитальному ремонту фасада здания пожарной части по ул. </w:t>
      </w:r>
      <w:proofErr w:type="gramStart"/>
      <w:r w:rsidR="00355F45" w:rsidRPr="00355F45">
        <w:rPr>
          <w:rFonts w:ascii="PT Astra Serif" w:hAnsi="PT Astra Serif"/>
          <w:b/>
        </w:rPr>
        <w:t>Магистральная</w:t>
      </w:r>
      <w:proofErr w:type="gramEnd"/>
      <w:r w:rsidR="00355F45" w:rsidRPr="00355F45">
        <w:rPr>
          <w:rFonts w:ascii="PT Astra Serif" w:hAnsi="PT Astra Serif"/>
          <w:b/>
        </w:rPr>
        <w:t xml:space="preserve">, д.32 в городе </w:t>
      </w:r>
      <w:proofErr w:type="spellStart"/>
      <w:r w:rsidR="00355F45" w:rsidRPr="00355F45">
        <w:rPr>
          <w:rFonts w:ascii="PT Astra Serif" w:hAnsi="PT Astra Serif"/>
          <w:b/>
        </w:rPr>
        <w:t>Югорске</w:t>
      </w:r>
      <w:proofErr w:type="spellEnd"/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</w:t>
      </w:r>
      <w:r w:rsidR="00692F0A">
        <w:rPr>
          <w:rFonts w:ascii="PT Astra Serif" w:hAnsi="PT Astra Serif"/>
        </w:rPr>
        <w:t xml:space="preserve">    ул</w:t>
      </w:r>
      <w:proofErr w:type="gramStart"/>
      <w:r w:rsidR="00692F0A">
        <w:rPr>
          <w:rFonts w:ascii="PT Astra Serif" w:hAnsi="PT Astra Serif"/>
        </w:rPr>
        <w:t>.</w:t>
      </w:r>
      <w:r w:rsidR="00355F45">
        <w:rPr>
          <w:rFonts w:ascii="PT Astra Serif" w:hAnsi="PT Astra Serif"/>
        </w:rPr>
        <w:t>М</w:t>
      </w:r>
      <w:proofErr w:type="gramEnd"/>
      <w:r w:rsidR="00355F45">
        <w:rPr>
          <w:rFonts w:ascii="PT Astra Serif" w:hAnsi="PT Astra Serif"/>
        </w:rPr>
        <w:t>агистральная,32</w:t>
      </w:r>
      <w:r w:rsidR="008D13E4" w:rsidRPr="00A66270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FE4A0B" w:rsidRPr="007A5DCF" w:rsidRDefault="00FE4A0B" w:rsidP="00FE4A0B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начало: 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контракта</w:t>
      </w:r>
      <w:r w:rsidRPr="007A5DCF">
        <w:rPr>
          <w:rFonts w:ascii="PT Astra Serif" w:hAnsi="PT Astra Serif"/>
        </w:rPr>
        <w:t>;</w:t>
      </w:r>
    </w:p>
    <w:p w:rsidR="00FE4A0B" w:rsidRPr="007A5DCF" w:rsidRDefault="00FE4A0B" w:rsidP="00FE4A0B">
      <w:pPr>
        <w:spacing w:after="0"/>
        <w:ind w:hanging="35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окончание: </w:t>
      </w:r>
      <w:r>
        <w:rPr>
          <w:rFonts w:ascii="PT Astra Serif" w:hAnsi="PT Astra Serif"/>
        </w:rPr>
        <w:t>20</w:t>
      </w:r>
      <w:r w:rsidRPr="007A5DCF">
        <w:rPr>
          <w:rFonts w:ascii="PT Astra Serif" w:hAnsi="PT Astra Serif"/>
        </w:rPr>
        <w:t>.08.2025.</w:t>
      </w:r>
    </w:p>
    <w:p w:rsidR="008B0107" w:rsidRPr="00A66270" w:rsidRDefault="00FE4A0B" w:rsidP="00FE4A0B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  <w:r w:rsidRPr="007A5DCF">
        <w:rPr>
          <w:rFonts w:ascii="PT Astra Serif" w:hAnsi="PT Astra Serif"/>
        </w:rPr>
        <w:t xml:space="preserve">Срок исполнения контракта: с </w:t>
      </w:r>
      <w:proofErr w:type="spellStart"/>
      <w:proofErr w:type="gramStart"/>
      <w:r>
        <w:rPr>
          <w:rFonts w:ascii="PT Astra Serif" w:hAnsi="PT Astra Serif"/>
        </w:rPr>
        <w:t>с</w:t>
      </w:r>
      <w:proofErr w:type="spellEnd"/>
      <w:proofErr w:type="gramEnd"/>
      <w:r>
        <w:rPr>
          <w:rFonts w:ascii="PT Astra Serif" w:hAnsi="PT Astra Serif"/>
        </w:rPr>
        <w:t xml:space="preserve"> даты заключения контракта</w:t>
      </w:r>
      <w:r w:rsidRPr="007A5DCF">
        <w:rPr>
          <w:rFonts w:ascii="PT Astra Serif" w:hAnsi="PT Astra Serif"/>
        </w:rPr>
        <w:t xml:space="preserve"> по 2</w:t>
      </w:r>
      <w:r>
        <w:rPr>
          <w:rFonts w:ascii="PT Astra Serif" w:hAnsi="PT Astra Serif"/>
        </w:rPr>
        <w:t>6</w:t>
      </w:r>
      <w:r w:rsidRPr="007A5DCF">
        <w:rPr>
          <w:rFonts w:ascii="PT Astra Serif" w:hAnsi="PT Astra Serif"/>
        </w:rPr>
        <w:t>.09.2025</w:t>
      </w:r>
      <w:bookmarkStart w:id="0" w:name="_GoBack"/>
      <w:bookmarkEnd w:id="0"/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844D7C" w:rsidRPr="00CE0DC4">
        <w:rPr>
          <w:rFonts w:ascii="PT Astra Serif" w:hAnsi="PT Astra Serif"/>
        </w:rPr>
        <w:t>36</w:t>
      </w:r>
      <w:r w:rsidRPr="00CE0DC4">
        <w:rPr>
          <w:rFonts w:ascii="PT Astra Serif" w:hAnsi="PT Astra Serif"/>
        </w:rPr>
        <w:t xml:space="preserve"> (</w:t>
      </w:r>
      <w:r w:rsidR="00844D7C" w:rsidRPr="00CE0DC4">
        <w:rPr>
          <w:rFonts w:ascii="PT Astra Serif" w:hAnsi="PT Astra Serif"/>
        </w:rPr>
        <w:t>тридцать шесть</w:t>
      </w:r>
      <w:r w:rsidRPr="00CE0DC4">
        <w:rPr>
          <w:rFonts w:ascii="PT Astra Serif" w:hAnsi="PT Astra Serif"/>
        </w:rPr>
        <w:t xml:space="preserve">) календарных месяцев </w:t>
      </w:r>
      <w:proofErr w:type="gramStart"/>
      <w:r w:rsidR="0037563B" w:rsidRPr="00CE0DC4">
        <w:rPr>
          <w:rFonts w:ascii="PT Astra Serif" w:hAnsi="PT Astra Serif"/>
        </w:rPr>
        <w:t>с даты подписания</w:t>
      </w:r>
      <w:proofErr w:type="gramEnd"/>
      <w:r w:rsidR="0037563B" w:rsidRPr="00CE0DC4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</w:t>
      </w:r>
      <w:r w:rsidRPr="00A66270">
        <w:rPr>
          <w:rFonts w:ascii="PT Astra Serif" w:eastAsia="Calibri" w:hAnsi="PT Astra Serif"/>
          <w:bCs/>
          <w:kern w:val="0"/>
          <w:lang w:eastAsia="ru-RU"/>
        </w:rPr>
        <w:lastRenderedPageBreak/>
        <w:t>регламентирующих порядок и качество выполнения работ, последовательность и технологию работ, 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A66270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A66270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</w:t>
      </w:r>
      <w:r w:rsidR="009D0452">
        <w:rPr>
          <w:rFonts w:ascii="PT Astra Serif" w:eastAsia="Calibri" w:hAnsi="PT Astra Serif"/>
          <w:bCs/>
          <w:kern w:val="0"/>
          <w:lang w:eastAsia="ru-RU"/>
        </w:rPr>
        <w:t>территории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2"/>
          <w:szCs w:val="22"/>
        </w:rPr>
        <w:tab/>
      </w:r>
      <w:r w:rsidRPr="004C43D9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</w:p>
    <w:p w:rsidR="004C43D9" w:rsidRDefault="004C43D9" w:rsidP="00161B65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</w:p>
    <w:tbl>
      <w:tblPr>
        <w:tblW w:w="152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85"/>
        <w:gridCol w:w="1592"/>
        <w:gridCol w:w="264"/>
        <w:gridCol w:w="242"/>
        <w:gridCol w:w="236"/>
        <w:gridCol w:w="660"/>
        <w:gridCol w:w="1021"/>
        <w:gridCol w:w="1160"/>
        <w:gridCol w:w="986"/>
        <w:gridCol w:w="1243"/>
        <w:gridCol w:w="1134"/>
        <w:gridCol w:w="850"/>
        <w:gridCol w:w="1276"/>
        <w:gridCol w:w="992"/>
        <w:gridCol w:w="1581"/>
      </w:tblGrid>
      <w:tr w:rsidR="00552FC9" w:rsidRPr="00552FC9" w:rsidTr="00552FC9">
        <w:trPr>
          <w:trHeight w:val="408"/>
        </w:trPr>
        <w:tc>
          <w:tcPr>
            <w:tcW w:w="152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ЛОКАЛЬНЫЙ СМЕТНЫЙ РАСЧЕТ (СМЕТА) 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552FC9" w:rsidRPr="00552FC9" w:rsidTr="00552FC9">
        <w:trPr>
          <w:trHeight w:val="432"/>
        </w:trPr>
        <w:tc>
          <w:tcPr>
            <w:tcW w:w="152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капитальному ремонту фасада здания пожарной части по </w:t>
            </w:r>
            <w:proofErr w:type="spellStart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ул</w:t>
            </w:r>
            <w:proofErr w:type="gramStart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агистральная</w:t>
            </w:r>
            <w:proofErr w:type="spellEnd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д.32 </w:t>
            </w:r>
            <w:proofErr w:type="spellStart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в.Югорске</w:t>
            </w:r>
            <w:proofErr w:type="spellEnd"/>
            <w:r w:rsidRPr="00552F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52FC9" w:rsidRPr="00552FC9" w:rsidTr="00552FC9">
        <w:trPr>
          <w:trHeight w:val="5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Благоустройство</w:t>
            </w:r>
          </w:p>
        </w:tc>
      </w:tr>
      <w:tr w:rsidR="00552FC9" w:rsidRPr="00552FC9" w:rsidTr="00552FC9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ГЭСН01-02-099-27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Валка деревьев твердых пород и лиственницы с корня без сжигания порубочных остатков, диаметр стволов: свыше 32 до 40 см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101,31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6 разряда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61 039,61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01.3.04.08-0034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Масло моторное для двухтактных бензиновых двигателей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01.3.04.08-0035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Масло цепное адгезионное всесезонное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254,11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577,98</w:t>
            </w:r>
          </w:p>
        </w:tc>
      </w:tr>
      <w:tr w:rsidR="00552FC9" w:rsidRPr="00552FC9" w:rsidTr="00552FC9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ГЭСН01-02-105-12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Корчевка пней в грунтах естественного залегания бульдозером мощностью 79 кВт (108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.) 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перемещением пней до 10 м, диаметр пней: свыше 32 до 42 см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278,94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278,94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492,18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38 576,50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771,53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Крыльцо запасного выхода</w:t>
            </w:r>
          </w:p>
        </w:tc>
      </w:tr>
      <w:tr w:rsidR="00552FC9" w:rsidRPr="00552FC9" w:rsidTr="00552FC9">
        <w:trPr>
          <w:trHeight w:val="3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ГЭСНр68-03-004-01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металлических ограждений высотой до 1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Объем=9,74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2,876222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1 430,37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2,876222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1 430,37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0,353562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Диски отрезные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1 470,95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1 446,73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1 490,13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38 422,07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3 742,31</w:t>
            </w:r>
          </w:p>
        </w:tc>
      </w:tr>
      <w:tr w:rsidR="00552FC9" w:rsidRPr="00552FC9" w:rsidTr="00552FC9">
        <w:trPr>
          <w:trHeight w:val="7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ГЭСН27-12-010-04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дорог из сборных железобетонных плит площадью: свыше 3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//Демонтаж сборной плиты крыльца (с сохранением и вывозом на базу)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Объем=(3*2*0,14)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380,44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164,10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280,22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95,67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0,115332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0,115332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699,00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318,56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471,47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426,87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190 159,52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1 597,34</w:t>
            </w:r>
          </w:p>
        </w:tc>
      </w:tr>
      <w:tr w:rsidR="00552FC9" w:rsidRPr="00552FC9" w:rsidTr="00552FC9">
        <w:trPr>
          <w:trHeight w:val="1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6 км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355,03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355,03</w:t>
            </w:r>
          </w:p>
        </w:tc>
      </w:tr>
      <w:tr w:rsidR="00552FC9" w:rsidRPr="00552FC9" w:rsidTr="00552FC9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03-2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Разгрузка с автотранспортного средства: изделия из сборного железобетона, бетона, керамзитобетона массой до 3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444,18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932,78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932,78</w:t>
            </w:r>
          </w:p>
        </w:tc>
      </w:tr>
      <w:tr w:rsidR="00552FC9" w:rsidRPr="00552FC9" w:rsidTr="00552FC9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ГЭСН46-04-014-02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каменных и железобетонных ступеней: на сплошном основании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 ступеней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Объем=19,2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8 795,94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8 795,94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45,34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0,49152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8 841,28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8 795,94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8 092,26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4 573,89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112 017,86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21 507,43</w:t>
            </w:r>
          </w:p>
        </w:tc>
      </w:tr>
      <w:tr w:rsidR="00552FC9" w:rsidRPr="00552FC9" w:rsidTr="00552FC9">
        <w:trPr>
          <w:trHeight w:val="3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ГЭСН46-04-001-04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Разборка: кирпичных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18 542,13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18 542,13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1 073,49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1 034,39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19 615,62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18 542,13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17 058,76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Работы по реконструкции зданий и сооружений: разборка отдельных конструктивных элементов здания </w:t>
            </w: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9 641,91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9 153,42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46 316,29</w:t>
            </w:r>
          </w:p>
        </w:tc>
      </w:tr>
      <w:tr w:rsidR="00552FC9" w:rsidRPr="00552FC9" w:rsidTr="00552FC9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ГЭСН46-04-001-03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Разборка: железобетонных фундаментов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20 702,75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20 702,75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3 103,77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50,22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2 942,32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01.3.02.03-0001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Ацетилен газообразный технический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512,61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829,14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25 148,27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20 702,75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19 046,53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10 765,43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18 693,96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54 960,23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Фасад здания</w:t>
            </w:r>
          </w:p>
        </w:tc>
      </w:tr>
      <w:tr w:rsidR="00552FC9" w:rsidRPr="00552FC9" w:rsidTr="00552FC9">
        <w:trPr>
          <w:trHeight w:val="9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ГЭСНр63-03-010-05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Замена элементов облицовки вентилируемого фасада с заменой каркаса композитных панелей, площадью в одном месте: свыше 5 м2// Разборка облицовки стен и цоколя из ПВХ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панелей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;д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емонтаж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каркаса из направляющих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5,7022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Объем=570,22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133,488502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73 916,59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133,488502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73 916,59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1 275,40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957,97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1 275,40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957,97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07.2.06.06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металлические и элементы крепежные вентилируемых фасадов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07.2.06.06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Панели облицовочные композитные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587,3266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76 149,96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74 874,56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/812-097.0-2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68 135,85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/774-097.0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33 693,55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31 212,40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177 979,36</w:t>
            </w:r>
          </w:p>
        </w:tc>
      </w:tr>
      <w:tr w:rsidR="00552FC9" w:rsidRPr="00552FC9" w:rsidTr="00552FC9">
        <w:trPr>
          <w:trHeight w:val="9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ГЭСН26-01-036-01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волокнистых и зернистых материалов с креплением на клее и дюбелями холодных поверхностей: наружных стен// Демонтаж тепловой изоляции из минеральной ваты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0,593152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0,593152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Объем=59,3152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_2022_п.83_т.2_стр.2_стб.3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ОЗП=0,8; ЭМ=0,8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7,6208169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3 662,56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7,6208169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3 662,56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0,0379617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0,0237261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0,0237261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01.7.15.07-0132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пластиковые распорные с металлическим стержнем для теплоизоляции, диаметр 10 мм, длина 150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теплоизоляционные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3 710,63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3 686,56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3 612,83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2 027,61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15 765,05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9 351,07</w:t>
            </w:r>
          </w:p>
        </w:tc>
      </w:tr>
      <w:tr w:rsidR="00552FC9" w:rsidRPr="00552FC9" w:rsidTr="00552FC9">
        <w:trPr>
          <w:trHeight w:val="1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ГЭСН15-01-070-01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покрытием// Демонтаж оконных откосов и отливов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Объем=48,43+12,77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_2022_п.83_т.2_стр.4_стб.3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35 936,10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35 936,10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08.1.02.03-0021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Водоотлив оконный из оцинкованной стали с полимерным покрытием, полка крепления 20 мм, ширина отлива 250 мм,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капинос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размером 20х20 мм, толщина стали 0,5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08.1.02.03-0082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Планка откосная из оцинкованной стали с полимерным покрытием, размеры 200х50 мм, толщина 0,5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Аквилоны из оцинкованной стали с полимерным покрытием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35 936,10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35 936,10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36 295,46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17 608,69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1 467,98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89 840,25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Оборудование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,э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лементы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декора</w:t>
            </w:r>
          </w:p>
        </w:tc>
      </w:tr>
      <w:tr w:rsidR="00552FC9" w:rsidRPr="00552FC9" w:rsidTr="00552FC9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ГЭСН20-06-018-03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сплит-систем с внутренним блоком настенного типа мощностью: до 5 кВт // Демонтаж оборудования (внешних блоков) на фасаде здания (с сохранением материала)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_2022_п.84_т.3_стр.1_стб.3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22 489,26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22 489,26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с полукруглой головкой и крестообразным шлицем, остроконечные, диаметр 4 мм, длина 12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263 215,45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365 869,48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19.3.02.08-0021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Кронштейны стальные для крепления внешнего блока сплит-системы, с креплением, рекомендуемая нагрузка до 80 кг, размеры 500х500х45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01.7.06.03-0023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Ленты полиэтиленовые с липким слоем, прозрачные, ширина 20 мм, толщина 0,08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12.2.07.04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Трубки из вспененного каучука, полиэтилена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19.3.02.08-0032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Трубки дренажные (шланг) гофрированные для систем кондиционирования, диаметр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21.1.05.04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Кабель для систем кондиционирования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23.2.02.02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Трубы медные для систем кондиционирования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22 489,26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22 489,26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27 436,90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16 192,27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5 086,03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66 118,43</w:t>
            </w:r>
          </w:p>
        </w:tc>
      </w:tr>
      <w:tr w:rsidR="00552FC9" w:rsidRPr="00552FC9" w:rsidTr="00552FC9">
        <w:trPr>
          <w:trHeight w:val="9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ГЭСН09-05-014-03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номерных табличек: с номерами подъезда и квартир// Демонтаж элементов декора (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таблички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,в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ывески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т.п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(с сохранением материала)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_2022_п.83_т.2_стр.4_стб.3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2 373,35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2 373,35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10 мм, длина 50-60 мм, диаметр шурупа 6 мм, длина шурупа 50-80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20.3.04.02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Знаки, таблички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2 373,35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2 373,35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2 230,95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1 471,48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6 075,78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Вывоз мусора</w:t>
            </w:r>
          </w:p>
        </w:tc>
      </w:tr>
      <w:tr w:rsidR="00552FC9" w:rsidRPr="00552FC9" w:rsidTr="00552FC9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51-1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прочие материалы, детали (с использованием погрузчика)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706,88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4 490,10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4 490,10</w:t>
            </w:r>
          </w:p>
        </w:tc>
      </w:tr>
      <w:tr w:rsidR="00552FC9" w:rsidRPr="00552FC9" w:rsidTr="00552FC9">
        <w:trPr>
          <w:trHeight w:val="4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6 км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1 073,87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1 073,87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204 032,49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188 332,64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6 203,24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1 293,77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6 773,94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1 428,90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485 689,78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484 260,88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188 332,64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6 203,24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1 293,77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6 773,94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184 285,57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97 371,72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1 428,90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189 626,41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184 285,57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97 371,72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1 Демонтажные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485 689,78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343,7063649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2,2009137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Раздел 2. Ремонт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</w:tr>
      <w:tr w:rsidR="00552FC9" w:rsidRPr="00552FC9" w:rsidTr="00552FC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ГЭСНр69-01-016-02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Ремонт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отмостки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бетонной толщиной 15 см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1,0055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Объем=100,55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127,326465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60 128,65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127,326465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60 128,65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27 794,66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17,405205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11 332,50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91.07.02-011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Автобетононасосы, производительность 65 м3/ч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0,834565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3 410,88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0,834565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669,65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электрические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1,840065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91.14.03-003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Автомобили-самосвалы, грузоподъемность до 15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22 930,10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10 651,59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7,54125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1 340,53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28 784,82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1 964,98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11 067,69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10 460,85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11.1.03.06-0079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11 067,69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16 358,99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11.1.03.06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Щиты из досок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29,7628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128 040,63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71 461,15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/812-103.0-2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66 458,87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31 442,91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224 706,52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225 942,41</w:t>
            </w:r>
          </w:p>
        </w:tc>
      </w:tr>
      <w:tr w:rsidR="00552FC9" w:rsidRPr="00552FC9" w:rsidTr="00552FC9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ФСБЦ-02.2.05.04-2086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400, фракция 20-40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12,76985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12,76985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4 579,86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58 484,13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Объем=100,55*0,1*1,27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58 484,13</w:t>
            </w:r>
          </w:p>
        </w:tc>
      </w:tr>
      <w:tr w:rsidR="00552FC9" w:rsidRPr="00552FC9" w:rsidTr="00552FC9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В12,5 (М150)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15,0825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12 720,71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191 860,11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Объем=100,55*0,15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191 860,11</w:t>
            </w:r>
          </w:p>
        </w:tc>
      </w:tr>
      <w:tr w:rsidR="00552FC9" w:rsidRPr="00552FC9" w:rsidTr="00552FC9">
        <w:trPr>
          <w:trHeight w:val="4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ФСБЦ-11.2.13.06-0012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Щиты настила, толщина 25 мм// Щиты из досок (опалубка)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29,7628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17 004,08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17 004,08</w:t>
            </w:r>
          </w:p>
        </w:tc>
      </w:tr>
      <w:tr w:rsidR="00552FC9" w:rsidRPr="00552FC9" w:rsidTr="00552FC9">
        <w:trPr>
          <w:trHeight w:val="3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0,251375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Объем=(0,5*0,5*100,55)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29,66225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13 511,75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29,66225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13 511,75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13 511,75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13 511,75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12 160,58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5 404,70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123 628,17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31 077,03</w:t>
            </w:r>
          </w:p>
        </w:tc>
      </w:tr>
      <w:tr w:rsidR="00552FC9" w:rsidRPr="00552FC9" w:rsidTr="00552FC9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ГЭСН08-01-003-07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0,9535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Объем=95,35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11 193,21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11 193,21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1,859325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267,43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1 985,73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01.3.01.03-0002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Керосин для технических целей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62 186,75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86 439,58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01.2.01.02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0,015256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Мастика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13 695,34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11 300,00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12 543,00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7 797,00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35 695,17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34 035,34</w:t>
            </w:r>
          </w:p>
        </w:tc>
      </w:tr>
      <w:tr w:rsidR="00552FC9" w:rsidRPr="00552FC9" w:rsidTr="00552FC9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ФСБЦ-01.2.03.05-0005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Мастика (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праймер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битумная с органическими растворителями для подготовки бетонных, цементно-песчаных и металлических поверхностей перед укладкой кровельных и гидроизоляционных материалов, диапазон температур от -30 до +45 °C, расход 0,2 л/м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543,98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124 484,38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124 484,38</w:t>
            </w:r>
          </w:p>
        </w:tc>
      </w:tr>
      <w:tr w:rsidR="00552FC9" w:rsidRPr="00552FC9" w:rsidTr="00552FC9">
        <w:trPr>
          <w:trHeight w:val="7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ГЭСН26-01-041-05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пенопласта насухо холодных поверхностей покрытий и перекрытий// Утепление цоколя ППС плитами с креплением на клей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9,535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Объем=95,35*0,1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90,29645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49 433,69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90,29645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49 433,69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2 286,79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1 655,28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1 655,28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теплоизоляционные из пенопласта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9,7257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53 375,76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51 088,97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50 067,19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28 098,93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13 795,69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131 541,88</w:t>
            </w:r>
          </w:p>
        </w:tc>
      </w:tr>
      <w:tr w:rsidR="00552FC9" w:rsidRPr="00552FC9" w:rsidTr="00552FC9">
        <w:trPr>
          <w:trHeight w:val="7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ФСБЦ-12.2.05.09-0022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теплоизоляционные из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экструзионного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показатели пожарной опасности Г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В2, Д3, Т2, плотность 26-34 кг/м3, теплопроводность при +10 °C не более 0,034 Вт/(м*К), прочность на сжатие при 10% деформации не менее 0,3 МПа, толщина 20-150 мм//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Пеноплэкс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Основа (1185х585х100) 4шт. 2,772м2 (0,2772 м3)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Экструдированный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пенополистирол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9,7257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6 208,52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9 188,61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89 365,66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89 365,66</w:t>
            </w:r>
          </w:p>
        </w:tc>
      </w:tr>
      <w:tr w:rsidR="00552FC9" w:rsidRPr="00552FC9" w:rsidTr="00552FC9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ФСБЦ-14.5.01.05-0014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Герметик-клей пенополиуретановый однокомпонентный универсальный,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высокоадгезионный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для приклейки теплоизоляционных плит из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пенополиизоцианурата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объем 1000 мл// Клей-пена 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универсальная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4 752,48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4 752,48</w:t>
            </w:r>
          </w:p>
        </w:tc>
      </w:tr>
      <w:tr w:rsidR="00552FC9" w:rsidRPr="00552FC9" w:rsidTr="00552FC9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0,15256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Объем=(95,35*0,4*0,4)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1 028,26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1 028,26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6 597,50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2,1175328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1 500,07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0,2700312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897,79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0,2700312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203,13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0,6544824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1 327,64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0,6544824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1,0801248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4 184,82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1,0801248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812,51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0,1128944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187,25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0,1128944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63,22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9 169,42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2 528,33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3 741,93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3 387,96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106 838,69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16 299,31</w:t>
            </w:r>
          </w:p>
        </w:tc>
      </w:tr>
      <w:tr w:rsidR="00552FC9" w:rsidRPr="00552FC9" w:rsidTr="00552FC9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очень мелкий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16,786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839,71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14 095,37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Объем=15,26*1,1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14 095,37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Итоги по разделу 2 Ремонт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отмостки</w:t>
            </w:r>
            <w:proofErr w:type="spellEnd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717 839,11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135 295,56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37 088,56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14 594,64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530 860,35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938 942,18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135 295,56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37 088,56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14 594,64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530 860,35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144 971,57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76 131,50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149 890,20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144 971,57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76 131,50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2 Ремонт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938 942,18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269,696229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22,6692878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Устройство крыльца запасного выхода</w:t>
            </w:r>
          </w:p>
        </w:tc>
      </w:tr>
      <w:tr w:rsidR="00552FC9" w:rsidRPr="00552FC9" w:rsidTr="00552FC9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ГЭСН09-03-030-01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площадок с настилом и ограждением из листовой, рифленой, просечной и круглой стали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Объем=0,16+0,22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7 297,38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7 297,38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3 815,70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1 249,59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91.05.02-005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козловые, грузоподъемность 32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1 803,79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3 066,44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28,59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3 457,98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91.06.01-003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53,83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178,63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225,55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331 455,91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63 873,69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124 451,60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18 640,51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87 689,06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182 273,93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07.2.05.01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Площадки металлические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12 899,03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8 546,97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8 034,15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5 299,12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69 032,37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26 232,30</w:t>
            </w:r>
          </w:p>
        </w:tc>
      </w:tr>
      <w:tr w:rsidR="00552FC9" w:rsidRPr="00552FC9" w:rsidTr="00552FC9">
        <w:trPr>
          <w:trHeight w:val="2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профильная прямоугольная 60х40-2, 3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17,6666667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17,6666667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1 072,92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18 954,92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Объем=53/3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Цена=1250,00/1,2*1,03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18 954,92</w:t>
            </w:r>
          </w:p>
        </w:tc>
      </w:tr>
      <w:tr w:rsidR="00552FC9" w:rsidRPr="00552FC9" w:rsidTr="00552FC9">
        <w:trPr>
          <w:trHeight w:val="8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ФСБЦ-23.5.02.02-1110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Трубы стальные электросварные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прямошовные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стали марки 20, наружный диаметр 38 мм, толщина стенки 2 мм// Трубы стальные диаметром 40х2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3 351,33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3 351,33</w:t>
            </w:r>
          </w:p>
        </w:tc>
      </w:tr>
      <w:tr w:rsidR="00552FC9" w:rsidRPr="00552FC9" w:rsidTr="00552FC9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ФСБЦ-23.3.03.02-0011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Трубы стальные бесшовные горячедеформированные со снятой фаской из стали марок 10, 20, 35, наружный диаметр 25 мм, толщина стенки 2,5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215,51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3 189,55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3 189,55</w:t>
            </w:r>
          </w:p>
        </w:tc>
      </w:tr>
      <w:tr w:rsidR="00552FC9" w:rsidRPr="00552FC9" w:rsidTr="00552FC9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Фланец торцевой для трубы д.40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1 545,00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Цена=450,00/1,2*1,03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1 545,00</w:t>
            </w:r>
          </w:p>
        </w:tc>
      </w:tr>
      <w:tr w:rsidR="00552FC9" w:rsidRPr="00552FC9" w:rsidTr="00552FC9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Фланец торцевой для трубы д.25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304,28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1 217,12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Цена=354,50/1,2*1,03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1 217,12</w:t>
            </w:r>
          </w:p>
        </w:tc>
      </w:tr>
      <w:tr w:rsidR="00552FC9" w:rsidRPr="00552FC9" w:rsidTr="00552FC9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ФСБЦ-23.8.04.06-0061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Отвод 90° с радиусом кривизны R=1,5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Ду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на давление до 16 МПа, номинальный диаметр 40 мм, наружный диаметр 45 мм, толщина стенки 2,5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139,74</w:t>
            </w:r>
          </w:p>
        </w:tc>
      </w:tr>
      <w:tr w:rsidR="00552FC9" w:rsidRPr="00552FC9" w:rsidTr="00552FC9">
        <w:trPr>
          <w:trHeight w:val="7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ФСБЦ-08.3.12.04-0001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Прокат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просечно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-вытяжной горячекатаный, марки стали Ст3пс, Ст3сп, ширина 500 мм, толщина 4 мм// Лист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просечно-вытяжной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,п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рофиль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406,1000х300х4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81 926,50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74 553,12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11 928,50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11 928,50</w:t>
            </w:r>
          </w:p>
        </w:tc>
      </w:tr>
      <w:tr w:rsidR="00552FC9" w:rsidRPr="00552FC9" w:rsidTr="00552FC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ГЭСН06-03-004-01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Объем=0,08*8/1000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07.2.07.02-0001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Кондуктор инвентарный металлический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61 015,76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78 100,17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08.4.01.01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Анкеры стальные фундаментные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96,71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391 859,38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250,79</w:t>
            </w:r>
          </w:p>
        </w:tc>
      </w:tr>
      <w:tr w:rsidR="00552FC9" w:rsidRPr="00552FC9" w:rsidTr="00552FC9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ФСБЦ-01.7.15.02-0040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Болты анкерные с гайкой стальные фрикционные расклинивающиеся, с наружной резьбой М10, диаметр 12 мм, длина 100 мм// Болты анкерные с гайкой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Tech-Krep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12х100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1 137,70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91,02</w:t>
            </w:r>
          </w:p>
        </w:tc>
      </w:tr>
      <w:tr w:rsidR="00552FC9" w:rsidRPr="00552FC9" w:rsidTr="00552FC9">
        <w:trPr>
          <w:trHeight w:val="4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ГЭСН13-03-002-04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Огрунтовка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Объем=14,34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91.21.01-012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0,160608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87 689,06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14.5.09.02-0002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Ксилол нефтяной, марка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75 885,63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140 388,42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30,20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621,27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472,69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/812-013.0-2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449,06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/774-013.0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241,07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9 145,05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1 311,40</w:t>
            </w:r>
          </w:p>
        </w:tc>
      </w:tr>
      <w:tr w:rsidR="00552FC9" w:rsidRPr="00552FC9" w:rsidTr="00552FC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ГЭСН13-03-004-26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Окраска металлических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огрунтованных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поверхностей: эмалью ПФ-115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Объем=14,34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91.21.01-012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122 089,82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14.5.09.11-0102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Уайт-спирит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347,97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163,19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/812-013.0-2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/774-013.0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586,23</w:t>
            </w:r>
          </w:p>
        </w:tc>
      </w:tr>
      <w:tr w:rsidR="00552FC9" w:rsidRPr="00552FC9" w:rsidTr="00552FC9">
        <w:trPr>
          <w:trHeight w:val="5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Объем=(0,2*0,2*0,2*4)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22,45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22,45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22,45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22,45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51,64</w:t>
            </w:r>
          </w:p>
        </w:tc>
      </w:tr>
      <w:tr w:rsidR="00552FC9" w:rsidRPr="00552FC9" w:rsidTr="00552FC9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ГЭСН08-01-002-02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основания под фундаменты: щебеночного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Объем=0,2*0,2*0,05*4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1,5 м3, грузоподъемность 3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пневматические при работе от стационарного компрессора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1 358,75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552FC9" w:rsidRPr="00552FC9" w:rsidTr="00552FC9">
        <w:trPr>
          <w:trHeight w:val="5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ФСБЦ-02.2.05.04-2086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400, фракция 20-40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4 579,86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Объем=(0,2*0,2*0,15*4)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Пленка полиэтиленовая, толщина </w:t>
            </w: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0,15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23,84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220 291,67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52,87</w:t>
            </w:r>
          </w:p>
        </w:tc>
      </w:tr>
      <w:tr w:rsidR="00552FC9" w:rsidRPr="00552FC9" w:rsidTr="00552FC9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В12,5 (М150)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12 720,71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311,40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311,40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Устройство крыльца запасного выхода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54 786,53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8 065,64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3 831,92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1 256,90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41 632,07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69 266,81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8 065,64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3 831,92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1 256,90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41 632,07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8 779,49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5 700,79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9 322,54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8 779,49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5 700,79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3 Устройство крыльца запасного выхода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69 266,81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14,982336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1,6906224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Раздел 4. Фасад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здания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,о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ткосы</w:t>
            </w:r>
            <w:proofErr w:type="spellEnd"/>
          </w:p>
        </w:tc>
      </w:tr>
      <w:tr w:rsidR="00552FC9" w:rsidRPr="00552FC9" w:rsidTr="00552FC9">
        <w:trPr>
          <w:trHeight w:val="4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ГЭСН15-01-080-02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наружной теплоизоляции зданий с тонкой штукатуркой по утеплителю толщиной плит до: 100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10,2228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Объем=1022,28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3692,168676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1 928 751,99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361,17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3692,168676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1 928 751,99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269 158,15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289,100784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167 484,04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122,62 кН (12,5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62,154624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4 994,75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62,154624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30 910,12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113,47308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84 695,17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113,47308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63 544,92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15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113,47308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179 400,94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113,47308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73 029,00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91.21.22-194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листогибочные специальные (вальцы)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2,04456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1 180 062,21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43,6309104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Ленты предварительно сжатые уплотнительные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саморасширяющиеся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 основе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пенополиуретана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с липким слоем с одной стороны, ширина 10 мм, толщина в сжатом состоянии 4 мм, толщина в расширенном состоянии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45,9208176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12 763,23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стальные оцинкованные с шайбами для монтажного пистолета, диаметр 4,5 мм, длина 30-50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9,098292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143,57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пластиковые распорные с металлическим стержнем для теплоизоляции, диаметр 10 мм, длина 150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1226,736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108 725,61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 вытяжные комбинированные (алюминий-сталь), диаметр 3,2 мм, длина 12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0,0613368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01.8.01.06-0001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Сетка из стекловолокна армирующая фасадная, размеры ячейки 4х4 мм, поверхностная плотность 165 г/м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1377,5223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64 592,02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07.2.06.06-0072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алюминиевый цокольный, ширина 100 мм, длина 2500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33,326328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4 308,76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0,55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0,0408912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88 862,40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3 633,69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1431,95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14638,53846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603 107,78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14.3.02.05-0105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Краска силикатная для декоративных и реставрационных </w:t>
            </w: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работ на наружных минеральных поверхностях зданий, расход (гладкое основание/шероховатое основание) 0,12-0,20/0,20-0,28 л/м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цвет белый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459,208176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291 252,79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14.4.01.10-0003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на силикатной основе для минеральных оснований перед наложением тонкослойных силикатных штукатурных покрытий и красок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259,863576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74 689,99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14.4.01.15-0004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полимерная для акриловых и минеральных штукатурок и перед окрашиванием красками, изготовленными на основе акрила и поливинилацетата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129,931788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7 456,79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14.5.01.05-0011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20,036688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9 012,70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01.7.17.09-0061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Сверло кольцевое алмазное, диаметр 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Профиль угловой из ПВХ с сеткой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61,3368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теплоизоляционные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114,49536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3 545 456,39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2 096 236,03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2 117 198,39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1 027 155,65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654 400,99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6 689 810,43</w:t>
            </w:r>
          </w:p>
        </w:tc>
      </w:tr>
      <w:tr w:rsidR="00552FC9" w:rsidRPr="00552FC9" w:rsidTr="00552FC9">
        <w:trPr>
          <w:trHeight w:val="1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ФСБЦ-12.2.05.02-0003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теплоизоляционные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гидрофобизированные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минеральной ваты на основе базальтовых пород, группа горючести НГ, плотность 175 кг/м3, теплопроводность при 10 °C не более 0,037 Вт/(м*К), прочность на сжатие не менее 0,065 Мпа// Утеплитель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ТехноФас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Эффект 135кг/м³ (1200x600x100x3, 0,216м³/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уп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32шт/пал)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114,49536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114,49536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17 849,05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2 043 633,41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2 043 633,41</w:t>
            </w:r>
          </w:p>
        </w:tc>
      </w:tr>
      <w:tr w:rsidR="00552FC9" w:rsidRPr="00552FC9" w:rsidTr="00552FC9">
        <w:trPr>
          <w:trHeight w:val="1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ФСБЦ-04.3.01.02-0001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Состав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пастовый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минеральный или полиминеральный декоративный для отделки фасадов, внутренних стен и потолков на латексной основе с минеральным наполнителем, размер зерна 0,5-5,0 мм// Декоративная штукатурка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Ceresit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CT 175, силикатно-силиконовая, "Короед" 2мм (расход 2,5кг/м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2,5557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89 945,10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149 308,87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381 588,68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Объем=2,5*1022,28/1000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381 588,68</w:t>
            </w:r>
          </w:p>
        </w:tc>
      </w:tr>
      <w:tr w:rsidR="00552FC9" w:rsidRPr="00552FC9" w:rsidTr="00552FC9">
        <w:trPr>
          <w:trHeight w:val="8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ГЭСН12-01-004-09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прижимной планки// Установка профиль-капельник ПВХ с армирующей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сеткой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,п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рофиль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примыкающий оконный с армирующей сеткой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1,4606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Объем=146,06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12,108374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6 021,62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12,108374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6 021,62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3 367,41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монтажные стальные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3 367,41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01.7.17.09-1013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Бур с наконечником из твердого сплава, с хвостовиком SDS-</w:t>
            </w:r>
            <w:proofErr w:type="spell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plus</w:t>
            </w:r>
            <w:proofErr w:type="spellEnd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для ударного сверления отверстий в твердых материалах, общая длина 160 мм, диаметр 10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08.3.02.01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Ленты стальные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9 389,03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6 021,62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6 623,78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3 432,32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13 313,11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19 445,13</w:t>
            </w:r>
          </w:p>
        </w:tc>
      </w:tr>
      <w:tr w:rsidR="00552FC9" w:rsidRPr="00552FC9" w:rsidTr="00552FC9">
        <w:trPr>
          <w:trHeight w:val="4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Профиль-капельник ПВХ с армирующей сеткой 12,5х12,5х2500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3 081,72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Объем=43/2,5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Цена=215,00/1,2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3 081,72</w:t>
            </w:r>
          </w:p>
        </w:tc>
      </w:tr>
      <w:tr w:rsidR="00552FC9" w:rsidRPr="00552FC9" w:rsidTr="00552FC9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Профиль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примыкающий оконный с армирующей сеткой 6х2400 мм ПВХ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42,9416667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42,9416667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5 829,76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Объем=103,06/2,4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Цена=162,91/1,2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5 829,76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ГЭСНр58-01-033-04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поясков,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подоконных отливов из листовой стали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0,4256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Объем=42,56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11,116672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5 528,43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11,116672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5 528,43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19,85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Подъемники одномачтовые, </w:t>
            </w: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грузоподъемность до 500 кг, высота подъема 45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7 981,40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0,0898016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86 227,50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87 952,05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7 898,23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08.3.03.05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Проволока стальная низкоуглеродистая разного назначения оцинкованная диаметром 2,5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13 541,00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5 548,28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5 048,93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2 552,21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49 676,08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21 142,14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Оборудование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,э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лементы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декора</w:t>
            </w:r>
          </w:p>
        </w:tc>
      </w:tr>
      <w:tr w:rsidR="00552FC9" w:rsidRPr="00552FC9" w:rsidTr="00552FC9">
        <w:trPr>
          <w:trHeight w:val="8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ГЭСН20-06-018-03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сплит-систем с внутренним блоком настенного типа мощностью: до 5 кВт// Монтаж оборудования (внешних блоков) на фасаде здания (б/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32 127,51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32 127,51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77,16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18,87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с полукруглой головкой и крестообразным шлицем, остроконечные, диаметр 4 мм, длина 12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263 215,45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365 869,48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01.7.06.03-0023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Ленты полиэтиленовые с липким слоем, прозрачные, ширина 20 мм, толщина 0,08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12.2.07.04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Трубки из вспененного каучука, полиэтилена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19.3.02.08-0032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Трубки дренажные (шланг) </w:t>
            </w: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гофрированные для систем кондиционирования, диаметр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10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21.1.05.04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Кабель для систем кондиционирования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23.2.02.02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Трубы медные для систем кондиционирования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32 556,48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32 127,51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39 195,56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23 131,81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7 298,76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94 883,85</w:t>
            </w:r>
          </w:p>
        </w:tc>
      </w:tr>
      <w:tr w:rsidR="00552FC9" w:rsidRPr="00552FC9" w:rsidTr="00552FC9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ГЭСН09-05-014-03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номерных табличек: с номерами подъезда и квартир// Монтаж элементов декора (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таблички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,в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ывески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т.п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(б/у материал)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3 390,50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3 390,50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10 мм, длина 50-60 мм, диаметр шурупа 6 мм, длина шурупа 50-80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20.3.04.02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Знаки, таблички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3 506,36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3 390,50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3 187,07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2 102,11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1 256,51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8 795,54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Итоги по разделу 4 Фасад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здания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,о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ткосы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6 038 582,83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1 975 820,05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269 169,47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167 503,89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3 626 089,42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9 268 210,66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1 975 820,05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269 169,47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167 503,89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3 626 089,42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2 171 253,73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1 058 374,10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2 143 323,94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2 171 253,73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1 058 374,10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4 Фасад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здания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,о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ткосы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9 268 210,66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3771,963722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289,139088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5. Строительные леса</w:t>
            </w:r>
          </w:p>
        </w:tc>
      </w:tr>
      <w:tr w:rsidR="00552FC9" w:rsidRPr="00552FC9" w:rsidTr="00552FC9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ГЭСН08-07-001-02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10,2228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Объем=1022,28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444,6918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223 937,90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444,6918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223 937,90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0,715596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0,715596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0,715596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43 727,74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01.7.16.02-0002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Леса стальные стоечные приставные </w:t>
            </w: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хомутовые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(стойки, связи, поперечины, лестницы) в комплекте с пробками (хомутами, башмаками, болтами), без щитов настила, высота лесов до 60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0,357798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91 734,54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117 420,21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42 012,72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0,0920052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18 640,51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1 715,02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11.2.13.04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Щиты настила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34,75752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268 599,89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224 338,63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249 015,88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154 793,65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65 775,46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672 409,42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ФСБЦ-11.2.13.06-0013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Щиты настила, толщина 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34,75752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1 126,49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39 154,00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39 154,00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5 Строительные леса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307 753,89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223 937,90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533,52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400,73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82 881,74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711 563,42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223 937,90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533,52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400,73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82 881,74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249 015,88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154 793,65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224 338,63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249 015,88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154 793,65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5 Строительные леса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711 563,42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444,6918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0,715596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15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6. Цокольный навес</w:t>
            </w:r>
          </w:p>
        </w:tc>
      </w:tr>
      <w:tr w:rsidR="00552FC9" w:rsidRPr="00552FC9" w:rsidTr="00552FC9">
        <w:trPr>
          <w:trHeight w:val="4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ГЭСН15-04-006-03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Объем=18,73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0,870945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0,870945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0,0019292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492,74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489,71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239,96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6 552,64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1 227,31</w:t>
            </w:r>
          </w:p>
        </w:tc>
      </w:tr>
      <w:tr w:rsidR="00552FC9" w:rsidRPr="00552FC9" w:rsidTr="00552FC9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ФСБЦ-14.3.01.02-0300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Грунтовка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акрилатная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водно-дисперсионная для защиты бетонных, кирпичных поверхностей, для внутренних и наружных работ, массовая доля нелетучих веществ 5-12 %, плотность 1,0 г/см3, расход 0,1-0,2 кг/м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// Грунтовка  под декоративные штукатурки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Ceresit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(Расход на 1 м2 (литр): 0,2 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233,43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874,43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Объем=0,2*18,73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874,43</w:t>
            </w:r>
          </w:p>
        </w:tc>
      </w:tr>
      <w:tr w:rsidR="00552FC9" w:rsidRPr="00552FC9" w:rsidTr="00552FC9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ГЭСН15-02-001-01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Объем=18,73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6 408,66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6 408,66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12,26 кН (1,25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91.07.07-011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Растворонасосы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производительность 4 м3/ч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6 424,90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6 408,66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6 472,75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3 140,24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85 626,75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16 037,89</w:t>
            </w:r>
          </w:p>
        </w:tc>
      </w:tr>
      <w:tr w:rsidR="00552FC9" w:rsidRPr="00552FC9" w:rsidTr="00552FC9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ФСБЦ-04.3.02.13-0223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штукатурные, класс В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2 980,05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8 105,74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2 245,29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2 245,29</w:t>
            </w:r>
          </w:p>
        </w:tc>
      </w:tr>
      <w:tr w:rsidR="00552FC9" w:rsidRPr="00552FC9" w:rsidTr="00552FC9">
        <w:trPr>
          <w:trHeight w:val="1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ГЭСН15-04-048-02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полимерминеральных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составов по подготовленной поверхности с лесов и земли, состав с наполнителем: из мелкозернистого минерала (размер зерна до 1,8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Объем=18,73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10,955177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6 684,30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10,955177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6 684,30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45,55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0,076793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44,69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0,0106761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0,1081096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Минеральный или </w:t>
            </w:r>
            <w:proofErr w:type="spell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полимерминеральный</w:t>
            </w:r>
            <w:proofErr w:type="spellEnd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декоративный состав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6 764,76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6 717,86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6 785,04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3 291,75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89 917,51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16 841,55</w:t>
            </w:r>
          </w:p>
        </w:tc>
      </w:tr>
      <w:tr w:rsidR="00552FC9" w:rsidRPr="00552FC9" w:rsidTr="00552FC9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ФСБЦ-14.4.01.10-0003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на силикатной основе для минеральных оснований перед наложением тонкослойных силикатных штукатурных покрытий и красок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3,3714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969,01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969,01</w:t>
            </w:r>
          </w:p>
        </w:tc>
      </w:tr>
      <w:tr w:rsidR="00552FC9" w:rsidRPr="00552FC9" w:rsidTr="00552FC9">
        <w:trPr>
          <w:trHeight w:val="15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ФСБЦ-04.3.01.02-0001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Состав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пастовый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минеральный или полиминеральный декоративный для отделки фасадов, внутренних стен и потолков на латексной основе с минеральным наполнителем, размер зерна 0,5-5,0 мм// Декоративная штукатурка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Ceresit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CT 175, силикатно-силиконовая, "Короед" 2мм (расход 2,7 кг/м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89 945,10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149 308,87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8 389,67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8 389,67</w:t>
            </w:r>
          </w:p>
        </w:tc>
      </w:tr>
      <w:tr w:rsidR="00552FC9" w:rsidRPr="00552FC9" w:rsidTr="00552FC9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ГЭСН09-05-002-04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Электродуговая сварка при монтаже одноэтажных производственных зданий: покрытий (фермы, балки)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0,0030192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Объем=((2,96*10,20)/1000) / 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0,158508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1-100-59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0,158508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0,1524696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38,30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0,2505936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37,19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110,51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72,89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116 242,71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350,96</w:t>
            </w:r>
          </w:p>
        </w:tc>
      </w:tr>
      <w:tr w:rsidR="00552FC9" w:rsidRPr="00552FC9" w:rsidTr="00552FC9">
        <w:trPr>
          <w:trHeight w:val="3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профильная прямоугольная 60х40-2, 3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1 072,92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3 647,93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Объем=10,20/3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Цена=1250,00/1,2*1,03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3 647,93</w:t>
            </w:r>
          </w:p>
        </w:tc>
      </w:tr>
      <w:tr w:rsidR="00552FC9" w:rsidRPr="00552FC9" w:rsidTr="00552FC9">
        <w:trPr>
          <w:trHeight w:val="5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ГЭСН12-01-033-01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Объем=8,16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2,64384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1 347,96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2,64384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1 347,96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35,23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</w:t>
            </w: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21,58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3,7856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0,308905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277 759,75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299 283,64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36,63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кровли из </w:t>
            </w:r>
            <w:proofErr w:type="spell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: коньки, разжелобки и проч.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1 450,56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1 365,25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1 501,78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778,19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45 717,28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3 730,53</w:t>
            </w:r>
          </w:p>
        </w:tc>
      </w:tr>
      <w:tr w:rsidR="00552FC9" w:rsidRPr="00552FC9" w:rsidTr="00552FC9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ФСБЦ-08.3.09.02-0001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Н35-1000-0,5// НС35-1000-0,5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811,06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6 618,25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6 618,25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ФСБЦ-12.1.03.02-1100</w:t>
            </w: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Планка примыкания из оцинкованной стали для устройства кровли, с полимерным покрытием, размеры 150х250 мм//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Пристенная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планка 150х250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737,18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4 423,08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4 423,08</w:t>
            </w:r>
          </w:p>
        </w:tc>
      </w:tr>
      <w:tr w:rsidR="00552FC9" w:rsidRPr="00552FC9" w:rsidTr="00552FC9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вручную поверхностей тяг от старых покрасок с лесов// Расчистка поверхностей шпателем, щетками от старых покрасок.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1 305,49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1 305,49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1 305,49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1 305,49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1 188,00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600,53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3 094,02</w:t>
            </w:r>
          </w:p>
        </w:tc>
      </w:tr>
      <w:tr w:rsidR="00552FC9" w:rsidRPr="00552FC9" w:rsidTr="00552FC9">
        <w:trPr>
          <w:trHeight w:val="1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ГЭСНр62-03-004-05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покрытий отдельных карнизов, брандмауэрных стен, парапетов, зонтов, </w:t>
            </w:r>
            <w:proofErr w:type="spell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подоконных отливов, металлических балок, прогонов и других мелких покрытий: за два раза с земли и лесов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Объем=5,11 / 100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1,060325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1,060325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533,96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37,49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</w:t>
            </w:r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74 050,60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14.4.02.04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Краски масляные готовые к применению для наружных работ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0,0008227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534,25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/812-096.0-2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486,17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/774-096.0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245,76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25 520,74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1 304,11</w:t>
            </w:r>
          </w:p>
        </w:tc>
      </w:tr>
      <w:tr w:rsidR="00552FC9" w:rsidRPr="00552FC9" w:rsidTr="00552FC9">
        <w:trPr>
          <w:trHeight w:val="3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ФСБЦ-14.4.02.04-0182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масляная МА-15, цветная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0,0008227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0,0008227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61 265,39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98 637,28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81,15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6 Цокольный навес</w:t>
            </w:r>
            <w:proofErr w:type="gramStart"/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44 427,00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16 885,61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27 381,28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69 835,18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16 885,61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106,94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53,17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27 381,28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17 038,86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8 369,32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16 938,78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17 038,86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8 369,32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6 Цокольный навес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69 835,18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30,096625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0,0903956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52FC9"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7 367 421,85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2 548 337,40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316 933,65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185 103,10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4 315 618,80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1 428,90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11 543 508,03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11 542 079,13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2 548 337,40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316 933,65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185 103,10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4 315 618,80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2 775 345,10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1 400 741,08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1 428,90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2 733 440,50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2 775 345,10</w:t>
            </w:r>
          </w:p>
        </w:tc>
      </w:tr>
      <w:tr w:rsidR="00552FC9" w:rsidRPr="00552FC9" w:rsidTr="00552FC9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1 400 741,08</w:t>
            </w:r>
          </w:p>
        </w:tc>
      </w:tr>
      <w:tr w:rsidR="00552FC9" w:rsidRPr="00552FC9" w:rsidTr="00552FC9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52FC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FC9" w:rsidRPr="00552FC9" w:rsidRDefault="00552FC9" w:rsidP="00552FC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C9" w:rsidRPr="00552FC9" w:rsidRDefault="00552FC9" w:rsidP="00552FC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F133D"/>
    <w:rsid w:val="00231465"/>
    <w:rsid w:val="00242E7B"/>
    <w:rsid w:val="00251124"/>
    <w:rsid w:val="0029100D"/>
    <w:rsid w:val="00326685"/>
    <w:rsid w:val="00331847"/>
    <w:rsid w:val="00355F45"/>
    <w:rsid w:val="00362FDB"/>
    <w:rsid w:val="0036412D"/>
    <w:rsid w:val="0037563B"/>
    <w:rsid w:val="00375827"/>
    <w:rsid w:val="003E19FA"/>
    <w:rsid w:val="00401DB1"/>
    <w:rsid w:val="00415DB3"/>
    <w:rsid w:val="0047558A"/>
    <w:rsid w:val="0048038F"/>
    <w:rsid w:val="004847CE"/>
    <w:rsid w:val="004B4EE4"/>
    <w:rsid w:val="004B7D88"/>
    <w:rsid w:val="004C43D9"/>
    <w:rsid w:val="004E710E"/>
    <w:rsid w:val="00502823"/>
    <w:rsid w:val="0051387F"/>
    <w:rsid w:val="0053552D"/>
    <w:rsid w:val="00552FC9"/>
    <w:rsid w:val="00570AA2"/>
    <w:rsid w:val="005F2913"/>
    <w:rsid w:val="005F3DFA"/>
    <w:rsid w:val="006032BB"/>
    <w:rsid w:val="006113A4"/>
    <w:rsid w:val="00692F0A"/>
    <w:rsid w:val="007408C9"/>
    <w:rsid w:val="00753B85"/>
    <w:rsid w:val="00756017"/>
    <w:rsid w:val="00756EC6"/>
    <w:rsid w:val="00757E69"/>
    <w:rsid w:val="00784D30"/>
    <w:rsid w:val="007B48B3"/>
    <w:rsid w:val="00835539"/>
    <w:rsid w:val="00844D7C"/>
    <w:rsid w:val="008832B1"/>
    <w:rsid w:val="00890CDC"/>
    <w:rsid w:val="008B0107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6270"/>
    <w:rsid w:val="00A90652"/>
    <w:rsid w:val="00A9714B"/>
    <w:rsid w:val="00AF266B"/>
    <w:rsid w:val="00B36198"/>
    <w:rsid w:val="00B502C0"/>
    <w:rsid w:val="00B51B0C"/>
    <w:rsid w:val="00B557D4"/>
    <w:rsid w:val="00B57EF5"/>
    <w:rsid w:val="00B63BB6"/>
    <w:rsid w:val="00BD029A"/>
    <w:rsid w:val="00C30753"/>
    <w:rsid w:val="00CE0DC4"/>
    <w:rsid w:val="00D22332"/>
    <w:rsid w:val="00D31EBF"/>
    <w:rsid w:val="00D401F5"/>
    <w:rsid w:val="00D83F81"/>
    <w:rsid w:val="00D961A0"/>
    <w:rsid w:val="00E1171F"/>
    <w:rsid w:val="00E1561C"/>
    <w:rsid w:val="00E51714"/>
    <w:rsid w:val="00EA29BC"/>
    <w:rsid w:val="00EC23D3"/>
    <w:rsid w:val="00EE5787"/>
    <w:rsid w:val="00F23583"/>
    <w:rsid w:val="00F459CF"/>
    <w:rsid w:val="00F75550"/>
    <w:rsid w:val="00FA7535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2FC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2FC9"/>
    <w:rPr>
      <w:color w:val="800080"/>
      <w:u w:val="single"/>
    </w:rPr>
  </w:style>
  <w:style w:type="paragraph" w:customStyle="1" w:styleId="xl63">
    <w:name w:val="xl6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2FC9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2FC9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2FC9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customStyle="1" w:styleId="xl160">
    <w:name w:val="xl16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2FC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2FC9"/>
    <w:rPr>
      <w:color w:val="800080"/>
      <w:u w:val="single"/>
    </w:rPr>
  </w:style>
  <w:style w:type="paragraph" w:customStyle="1" w:styleId="xl63">
    <w:name w:val="xl6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2FC9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2FC9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2FC9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customStyle="1" w:styleId="xl160">
    <w:name w:val="xl16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6691-0559-4EB3-AB37-EC6372FF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36</Pages>
  <Words>11778</Words>
  <Characters>67138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66</cp:revision>
  <cp:lastPrinted>2025-01-28T10:25:00Z</cp:lastPrinted>
  <dcterms:created xsi:type="dcterms:W3CDTF">2020-01-29T05:32:00Z</dcterms:created>
  <dcterms:modified xsi:type="dcterms:W3CDTF">2025-04-25T09:41:00Z</dcterms:modified>
</cp:coreProperties>
</file>